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402"/>
        <w:gridCol w:w="1559"/>
        <w:gridCol w:w="3118"/>
        <w:gridCol w:w="2552"/>
      </w:tblGrid>
      <w:tr w:rsidR="00F45131" w:rsidRPr="002F6620" w14:paraId="635CA620" w14:textId="53FECE3A" w:rsidTr="00F45131">
        <w:tc>
          <w:tcPr>
            <w:tcW w:w="1413" w:type="dxa"/>
          </w:tcPr>
          <w:p w14:paraId="48F6C6CD" w14:textId="77777777" w:rsidR="00F45131" w:rsidRPr="002F6620" w:rsidRDefault="00F45131" w:rsidP="008B39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84CDF" w14:textId="088DEFB2" w:rsidR="00F45131" w:rsidRPr="00F52A18" w:rsidRDefault="00F45131" w:rsidP="008B39DF">
            <w:pPr>
              <w:jc w:val="center"/>
              <w:rPr>
                <w:b/>
                <w:sz w:val="20"/>
                <w:szCs w:val="20"/>
              </w:rPr>
            </w:pPr>
            <w:r w:rsidRPr="00F52A18">
              <w:rPr>
                <w:b/>
                <w:sz w:val="20"/>
                <w:szCs w:val="20"/>
              </w:rPr>
              <w:t>Committee meeting</w:t>
            </w:r>
          </w:p>
          <w:p w14:paraId="48313251" w14:textId="71871512" w:rsidR="00F45131" w:rsidRPr="00F52A18" w:rsidRDefault="00F45131" w:rsidP="008B39DF">
            <w:pPr>
              <w:jc w:val="center"/>
              <w:rPr>
                <w:b/>
                <w:sz w:val="20"/>
                <w:szCs w:val="20"/>
              </w:rPr>
            </w:pPr>
            <w:r w:rsidRPr="00F52A18">
              <w:rPr>
                <w:b/>
                <w:sz w:val="20"/>
                <w:szCs w:val="20"/>
              </w:rPr>
              <w:t xml:space="preserve">6.30pm – 7.45pm </w:t>
            </w:r>
          </w:p>
          <w:p w14:paraId="2755479A" w14:textId="2EE153E4" w:rsidR="00F45131" w:rsidRPr="00F52A18" w:rsidRDefault="00F45131" w:rsidP="00ED6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52A18">
              <w:rPr>
                <w:b/>
                <w:sz w:val="20"/>
                <w:szCs w:val="20"/>
              </w:rPr>
              <w:t>Monkspath</w:t>
            </w:r>
            <w:proofErr w:type="spellEnd"/>
            <w:r w:rsidRPr="00F52A18">
              <w:rPr>
                <w:b/>
                <w:sz w:val="20"/>
                <w:szCs w:val="20"/>
              </w:rPr>
              <w:t xml:space="preserve"> Surgery </w:t>
            </w:r>
          </w:p>
          <w:p w14:paraId="3E35899A" w14:textId="3141243C" w:rsidR="00F45131" w:rsidRPr="00F52A18" w:rsidRDefault="00F45131" w:rsidP="008B39DF">
            <w:pPr>
              <w:jc w:val="center"/>
              <w:rPr>
                <w:b/>
                <w:sz w:val="20"/>
                <w:szCs w:val="20"/>
              </w:rPr>
            </w:pPr>
            <w:r w:rsidRPr="00F52A18">
              <w:rPr>
                <w:b/>
                <w:sz w:val="20"/>
                <w:szCs w:val="20"/>
              </w:rPr>
              <w:t xml:space="preserve">Thursdays </w:t>
            </w:r>
          </w:p>
        </w:tc>
        <w:tc>
          <w:tcPr>
            <w:tcW w:w="3402" w:type="dxa"/>
          </w:tcPr>
          <w:p w14:paraId="415874E2" w14:textId="521B69CE" w:rsidR="00F45131" w:rsidRPr="007652FE" w:rsidRDefault="00F45131" w:rsidP="002F662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52FE">
              <w:rPr>
                <w:b/>
                <w:color w:val="0070C0"/>
                <w:sz w:val="18"/>
                <w:szCs w:val="18"/>
              </w:rPr>
              <w:t xml:space="preserve">PPG </w:t>
            </w:r>
            <w:r>
              <w:rPr>
                <w:b/>
                <w:color w:val="0070C0"/>
                <w:sz w:val="18"/>
                <w:szCs w:val="18"/>
              </w:rPr>
              <w:t xml:space="preserve">full </w:t>
            </w:r>
            <w:r w:rsidRPr="007652FE">
              <w:rPr>
                <w:b/>
                <w:color w:val="0070C0"/>
                <w:sz w:val="18"/>
                <w:szCs w:val="18"/>
              </w:rPr>
              <w:t>membership meeting</w:t>
            </w:r>
          </w:p>
          <w:p w14:paraId="783DA936" w14:textId="164186DF" w:rsidR="00F45131" w:rsidRPr="007652FE" w:rsidRDefault="00F45131" w:rsidP="008B39DF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52FE">
              <w:rPr>
                <w:b/>
                <w:color w:val="0070C0"/>
                <w:sz w:val="18"/>
                <w:szCs w:val="18"/>
              </w:rPr>
              <w:t xml:space="preserve">6.00pm – 7.30pm </w:t>
            </w:r>
          </w:p>
          <w:p w14:paraId="551D9403" w14:textId="054343D3" w:rsidR="00F45131" w:rsidRPr="007652FE" w:rsidRDefault="00F45131" w:rsidP="008B39DF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52FE">
              <w:rPr>
                <w:b/>
                <w:color w:val="0070C0"/>
                <w:sz w:val="18"/>
                <w:szCs w:val="18"/>
              </w:rPr>
              <w:t xml:space="preserve">Various days </w:t>
            </w:r>
          </w:p>
          <w:p w14:paraId="4F6399D5" w14:textId="577524B3" w:rsidR="00F45131" w:rsidRPr="007652FE" w:rsidRDefault="00F45131" w:rsidP="008B39DF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52FE">
              <w:rPr>
                <w:b/>
                <w:color w:val="0070C0"/>
                <w:sz w:val="18"/>
                <w:szCs w:val="18"/>
              </w:rPr>
              <w:t>Online via MS Teams and/or face to face (</w:t>
            </w:r>
            <w:proofErr w:type="spellStart"/>
            <w:r w:rsidRPr="007652FE">
              <w:rPr>
                <w:b/>
                <w:color w:val="0070C0"/>
                <w:sz w:val="18"/>
                <w:szCs w:val="18"/>
              </w:rPr>
              <w:t>tbd</w:t>
            </w:r>
            <w:proofErr w:type="spellEnd"/>
            <w:r w:rsidRPr="007652FE">
              <w:rPr>
                <w:b/>
                <w:color w:val="0070C0"/>
                <w:sz w:val="18"/>
                <w:szCs w:val="18"/>
              </w:rPr>
              <w:t>)</w:t>
            </w:r>
          </w:p>
          <w:p w14:paraId="26ECBEB3" w14:textId="54D1E0A3" w:rsidR="00F45131" w:rsidRPr="00F52A18" w:rsidRDefault="00F45131" w:rsidP="008B39D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7652FE">
              <w:rPr>
                <w:b/>
                <w:color w:val="0070C0"/>
                <w:sz w:val="18"/>
                <w:szCs w:val="18"/>
              </w:rPr>
              <w:t xml:space="preserve">Venue- </w:t>
            </w:r>
            <w:proofErr w:type="spellStart"/>
            <w:r w:rsidRPr="007652FE">
              <w:rPr>
                <w:b/>
                <w:color w:val="0070C0"/>
                <w:sz w:val="18"/>
                <w:szCs w:val="18"/>
              </w:rPr>
              <w:t>Monkspath</w:t>
            </w:r>
            <w:proofErr w:type="spellEnd"/>
            <w:r w:rsidRPr="007652FE">
              <w:rPr>
                <w:b/>
                <w:color w:val="0070C0"/>
                <w:sz w:val="18"/>
                <w:szCs w:val="18"/>
              </w:rPr>
              <w:t xml:space="preserve"> meeting room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81B88A9" w14:textId="77777777" w:rsidR="00F45131" w:rsidRPr="00F52A18" w:rsidRDefault="00F45131" w:rsidP="008B39D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52A18">
              <w:rPr>
                <w:b/>
                <w:color w:val="C00000"/>
                <w:sz w:val="20"/>
                <w:szCs w:val="20"/>
              </w:rPr>
              <w:t>SHP Board meetings</w:t>
            </w:r>
          </w:p>
          <w:p w14:paraId="4F36C30C" w14:textId="77777777" w:rsidR="00F45131" w:rsidRPr="00F52A18" w:rsidRDefault="00F45131" w:rsidP="008B39D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52A18">
              <w:rPr>
                <w:b/>
                <w:color w:val="C00000"/>
                <w:sz w:val="20"/>
                <w:szCs w:val="20"/>
              </w:rPr>
              <w:t>9.30am – 10.00am</w:t>
            </w:r>
          </w:p>
          <w:p w14:paraId="4C968632" w14:textId="6BC32303" w:rsidR="00F45131" w:rsidRPr="00F52A18" w:rsidRDefault="00F45131" w:rsidP="008B39DF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F52A18">
              <w:rPr>
                <w:i/>
                <w:color w:val="C00000"/>
                <w:sz w:val="20"/>
                <w:szCs w:val="20"/>
              </w:rPr>
              <w:t xml:space="preserve">(first Thurs each month)  </w:t>
            </w:r>
          </w:p>
        </w:tc>
        <w:tc>
          <w:tcPr>
            <w:tcW w:w="3118" w:type="dxa"/>
          </w:tcPr>
          <w:p w14:paraId="1CAECA07" w14:textId="068B837A" w:rsidR="00F45131" w:rsidRPr="00F52A18" w:rsidRDefault="00F45131" w:rsidP="008B39DF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  <w:p w14:paraId="405266D5" w14:textId="77777777" w:rsidR="00F45131" w:rsidRPr="00F52A18" w:rsidRDefault="00F45131" w:rsidP="008B39DF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  <w:p w14:paraId="50C30AB2" w14:textId="788924B7" w:rsidR="00F45131" w:rsidRPr="00F52A18" w:rsidRDefault="00F45131" w:rsidP="008B39DF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F52A18">
              <w:rPr>
                <w:b/>
                <w:color w:val="7030A0"/>
                <w:sz w:val="22"/>
                <w:szCs w:val="22"/>
              </w:rPr>
              <w:t>PPG and SHP patient events</w:t>
            </w:r>
          </w:p>
          <w:p w14:paraId="32129827" w14:textId="1FA87A2E" w:rsidR="00F45131" w:rsidRPr="00F52A18" w:rsidRDefault="00F45131" w:rsidP="008B39DF">
            <w:pPr>
              <w:jc w:val="center"/>
              <w:rPr>
                <w:i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3A7969" w14:textId="79EF1AD8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652FE">
              <w:rPr>
                <w:b/>
                <w:color w:val="00B050"/>
                <w:sz w:val="20"/>
                <w:szCs w:val="20"/>
              </w:rPr>
              <w:t>Final submission date for PPG Bulletin articles (for the following month)</w:t>
            </w:r>
          </w:p>
        </w:tc>
      </w:tr>
      <w:tr w:rsidR="00F45131" w14:paraId="3EED8315" w14:textId="6B509206" w:rsidTr="00F45131">
        <w:tc>
          <w:tcPr>
            <w:tcW w:w="1413" w:type="dxa"/>
          </w:tcPr>
          <w:p w14:paraId="745E164E" w14:textId="275CC276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 xml:space="preserve">January </w:t>
            </w:r>
          </w:p>
        </w:tc>
        <w:tc>
          <w:tcPr>
            <w:tcW w:w="1843" w:type="dxa"/>
          </w:tcPr>
          <w:p w14:paraId="583503E0" w14:textId="77777777" w:rsidR="00F45131" w:rsidRDefault="00F45131" w:rsidP="000806CE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0806CE">
              <w:rPr>
                <w:b/>
                <w:bCs/>
                <w:sz w:val="22"/>
                <w:szCs w:val="22"/>
              </w:rPr>
              <w:t>9</w:t>
            </w:r>
            <w:r w:rsidRPr="000806CE">
              <w:rPr>
                <w:b/>
                <w:bCs/>
                <w:sz w:val="22"/>
                <w:szCs w:val="22"/>
                <w:vertAlign w:val="superscript"/>
              </w:rPr>
              <w:t>th</w:t>
            </w:r>
          </w:p>
          <w:p w14:paraId="588A91C4" w14:textId="101B7983" w:rsidR="00F45131" w:rsidRPr="000806CE" w:rsidRDefault="00F45131" w:rsidP="000806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perscript"/>
              </w:rPr>
              <w:t>online</w:t>
            </w:r>
            <w:r w:rsidRPr="000806C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62112335" w14:textId="6F310C75" w:rsidR="00F45131" w:rsidRPr="00EC1D11" w:rsidRDefault="00F45131" w:rsidP="008B39DF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Wednesday</w:t>
            </w:r>
            <w:r w:rsidRPr="00EC1D11">
              <w:rPr>
                <w:b/>
                <w:color w:val="0070C0"/>
                <w:sz w:val="22"/>
                <w:szCs w:val="22"/>
              </w:rPr>
              <w:t xml:space="preserve"> 2</w:t>
            </w:r>
            <w:r>
              <w:rPr>
                <w:b/>
                <w:color w:val="0070C0"/>
                <w:sz w:val="22"/>
                <w:szCs w:val="22"/>
              </w:rPr>
              <w:t>2</w:t>
            </w:r>
            <w:r w:rsidRPr="00EC1D11">
              <w:rPr>
                <w:b/>
                <w:color w:val="0070C0"/>
                <w:sz w:val="22"/>
                <w:szCs w:val="22"/>
                <w:vertAlign w:val="superscript"/>
              </w:rPr>
              <w:t>nd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  <w:p w14:paraId="5706E78A" w14:textId="6AC951C5" w:rsidR="00F45131" w:rsidRPr="007959D6" w:rsidRDefault="00F45131" w:rsidP="008B39DF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EC1D11">
              <w:rPr>
                <w:b/>
                <w:color w:val="0070C0"/>
                <w:sz w:val="22"/>
                <w:szCs w:val="22"/>
              </w:rPr>
              <w:t>Online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193521C" w14:textId="77777777" w:rsidR="00F45131" w:rsidRDefault="00F45131" w:rsidP="008B39DF">
            <w:pPr>
              <w:jc w:val="center"/>
              <w:rPr>
                <w:b/>
                <w:bCs/>
                <w:color w:val="C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9</w:t>
            </w:r>
            <w:r w:rsidRPr="00D12743">
              <w:rPr>
                <w:b/>
                <w:bCs/>
                <w:color w:val="C00000"/>
                <w:sz w:val="22"/>
                <w:szCs w:val="22"/>
                <w:vertAlign w:val="superscript"/>
              </w:rPr>
              <w:t>th</w:t>
            </w:r>
          </w:p>
          <w:p w14:paraId="36390808" w14:textId="7D007F04" w:rsidR="00F45131" w:rsidRPr="00B71D40" w:rsidRDefault="00F45131" w:rsidP="008B39DF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vertAlign w:val="superscript"/>
              </w:rPr>
              <w:t>(second Thursday)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81E1708" w14:textId="6D34C1B2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</w:tcPr>
          <w:p w14:paraId="0CFEEB24" w14:textId="6765DC14" w:rsidR="00F45131" w:rsidRPr="007652FE" w:rsidRDefault="00F45131" w:rsidP="008B39D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F45131" w14:paraId="4E263B51" w14:textId="2A8F7A67" w:rsidTr="00F45131">
        <w:tc>
          <w:tcPr>
            <w:tcW w:w="1413" w:type="dxa"/>
          </w:tcPr>
          <w:p w14:paraId="38CA9053" w14:textId="25F62717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February</w:t>
            </w:r>
          </w:p>
        </w:tc>
        <w:tc>
          <w:tcPr>
            <w:tcW w:w="1843" w:type="dxa"/>
          </w:tcPr>
          <w:p w14:paraId="7A24BF62" w14:textId="77777777" w:rsidR="00F45131" w:rsidRDefault="00F45131" w:rsidP="008B39D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</w:p>
          <w:p w14:paraId="4E0F95DF" w14:textId="7107D7BD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 xml:space="preserve">online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6F55E0F" w14:textId="7C05FA44" w:rsidR="00F45131" w:rsidRPr="004C55CD" w:rsidRDefault="00F45131" w:rsidP="008A301F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CD0AA" w14:textId="7CB2CD41" w:rsidR="00F45131" w:rsidRPr="00B71D40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B71D40">
              <w:rPr>
                <w:b/>
                <w:color w:val="C00000"/>
                <w:sz w:val="22"/>
                <w:szCs w:val="22"/>
              </w:rPr>
              <w:t>6</w:t>
            </w:r>
            <w:r w:rsidRPr="00B71D40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B71D40"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36D8A27" w14:textId="09563A70" w:rsidR="00F45131" w:rsidRPr="00F52A18" w:rsidRDefault="00F45131" w:rsidP="00CA3749">
            <w:pPr>
              <w:jc w:val="center"/>
              <w:rPr>
                <w:color w:val="7030A0"/>
                <w:sz w:val="22"/>
                <w:szCs w:val="22"/>
              </w:rPr>
            </w:pPr>
            <w:r w:rsidRPr="00F52A18">
              <w:rPr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D578F58" w14:textId="0D74F0C3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  <w:bookmarkStart w:id="0" w:name="_GoBack"/>
            <w:r w:rsidRPr="007652FE">
              <w:rPr>
                <w:b/>
                <w:color w:val="00B050"/>
                <w:sz w:val="20"/>
                <w:szCs w:val="20"/>
              </w:rPr>
              <w:t>F</w:t>
            </w:r>
            <w:bookmarkEnd w:id="0"/>
            <w:r w:rsidRPr="007652FE">
              <w:rPr>
                <w:b/>
                <w:color w:val="00B050"/>
                <w:sz w:val="20"/>
                <w:szCs w:val="20"/>
              </w:rPr>
              <w:t>ri 21</w:t>
            </w:r>
            <w:r w:rsidRPr="007652FE">
              <w:rPr>
                <w:b/>
                <w:color w:val="00B050"/>
                <w:sz w:val="20"/>
                <w:szCs w:val="20"/>
                <w:vertAlign w:val="superscript"/>
              </w:rPr>
              <w:t>st</w:t>
            </w:r>
            <w:r w:rsidRPr="007652FE">
              <w:rPr>
                <w:b/>
                <w:color w:val="00B050"/>
                <w:sz w:val="20"/>
                <w:szCs w:val="20"/>
              </w:rPr>
              <w:t xml:space="preserve"> Feb (for Winter (March) edition) </w:t>
            </w:r>
          </w:p>
        </w:tc>
      </w:tr>
      <w:tr w:rsidR="00F45131" w14:paraId="6FF8298D" w14:textId="0322F937" w:rsidTr="00F45131">
        <w:tc>
          <w:tcPr>
            <w:tcW w:w="1413" w:type="dxa"/>
          </w:tcPr>
          <w:p w14:paraId="2BBE7269" w14:textId="05F4B0FC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March</w:t>
            </w:r>
          </w:p>
        </w:tc>
        <w:tc>
          <w:tcPr>
            <w:tcW w:w="1843" w:type="dxa"/>
          </w:tcPr>
          <w:p w14:paraId="02845731" w14:textId="77777777" w:rsidR="00F45131" w:rsidRDefault="00F45131" w:rsidP="008B39D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*13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</w:p>
          <w:p w14:paraId="4437F3C5" w14:textId="4DD24D61" w:rsidR="00F45131" w:rsidRPr="004C55CD" w:rsidRDefault="00F45131" w:rsidP="002940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online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18FAD4D" w14:textId="3875890C" w:rsidR="00F45131" w:rsidRPr="004C55CD" w:rsidRDefault="00F45131" w:rsidP="00A559B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BFE239" w14:textId="031FF97C" w:rsidR="00F45131" w:rsidRPr="00D97CB3" w:rsidRDefault="00F45131" w:rsidP="00A559B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129543B" w14:textId="186ED62A" w:rsidR="00F45131" w:rsidRPr="00F52A18" w:rsidRDefault="00F45131" w:rsidP="008B39DF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BF6913" w14:textId="53E0E6C7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3343D892" w14:textId="1D2F03A7" w:rsidTr="00F45131">
        <w:tc>
          <w:tcPr>
            <w:tcW w:w="1413" w:type="dxa"/>
          </w:tcPr>
          <w:p w14:paraId="1E5F0A79" w14:textId="56C2781B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April</w:t>
            </w:r>
          </w:p>
        </w:tc>
        <w:tc>
          <w:tcPr>
            <w:tcW w:w="1843" w:type="dxa"/>
          </w:tcPr>
          <w:p w14:paraId="3F218E5C" w14:textId="67E933C0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55F476D" w14:textId="61143E48" w:rsidR="00F45131" w:rsidRPr="006F3BD6" w:rsidRDefault="00F45131" w:rsidP="008B39DF">
            <w:pPr>
              <w:jc w:val="center"/>
              <w:rPr>
                <w:color w:val="0070C0"/>
                <w:sz w:val="22"/>
                <w:szCs w:val="22"/>
                <w:highlight w:val="yellow"/>
              </w:rPr>
            </w:pPr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B32B0B9" w14:textId="690515BE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rd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0A4A7E5" w14:textId="73A6FD59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</w:tcPr>
          <w:p w14:paraId="2FABF0EA" w14:textId="0A879133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652FE">
              <w:rPr>
                <w:b/>
                <w:color w:val="00B050"/>
                <w:sz w:val="20"/>
                <w:szCs w:val="20"/>
              </w:rPr>
              <w:t>Fri 25</w:t>
            </w:r>
            <w:r w:rsidRPr="007652FE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Pr="007652FE">
              <w:rPr>
                <w:b/>
                <w:color w:val="00B050"/>
                <w:sz w:val="20"/>
                <w:szCs w:val="20"/>
              </w:rPr>
              <w:t xml:space="preserve"> April (for Spring (May) edition)</w:t>
            </w:r>
          </w:p>
        </w:tc>
      </w:tr>
      <w:tr w:rsidR="00F45131" w14:paraId="269A915A" w14:textId="72461347" w:rsidTr="00F45131">
        <w:tc>
          <w:tcPr>
            <w:tcW w:w="1413" w:type="dxa"/>
          </w:tcPr>
          <w:p w14:paraId="4CD826D0" w14:textId="3B60FFE7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May</w:t>
            </w:r>
          </w:p>
        </w:tc>
        <w:tc>
          <w:tcPr>
            <w:tcW w:w="1843" w:type="dxa"/>
          </w:tcPr>
          <w:p w14:paraId="1B55E83C" w14:textId="674441E5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9BB0423" w14:textId="49E4F38E" w:rsidR="00F45131" w:rsidRPr="00967D38" w:rsidRDefault="00B9145B" w:rsidP="008B39DF">
            <w:pPr>
              <w:jc w:val="center"/>
              <w:rPr>
                <w:b/>
                <w:color w:val="0070C0"/>
                <w:sz w:val="22"/>
                <w:szCs w:val="22"/>
                <w:highlight w:val="yellow"/>
              </w:rPr>
            </w:pPr>
            <w:r>
              <w:rPr>
                <w:b/>
                <w:color w:val="0070C0"/>
                <w:sz w:val="22"/>
                <w:szCs w:val="22"/>
              </w:rPr>
              <w:t>Monday 19</w:t>
            </w:r>
            <w:r w:rsidRPr="00B9145B">
              <w:rPr>
                <w:b/>
                <w:color w:val="0070C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 w:rsidR="00F4513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F45131" w:rsidRPr="00EC1D11">
              <w:rPr>
                <w:b/>
                <w:color w:val="0070C0"/>
                <w:sz w:val="22"/>
                <w:szCs w:val="22"/>
              </w:rPr>
              <w:t xml:space="preserve"> (A</w:t>
            </w:r>
            <w:r>
              <w:rPr>
                <w:b/>
                <w:color w:val="0070C0"/>
                <w:sz w:val="22"/>
                <w:szCs w:val="22"/>
              </w:rPr>
              <w:t>nnual Meeting</w:t>
            </w:r>
            <w:r w:rsidR="00F45131" w:rsidRPr="00EC1D11">
              <w:rPr>
                <w:b/>
                <w:color w:val="0070C0"/>
                <w:sz w:val="22"/>
                <w:szCs w:val="22"/>
              </w:rPr>
              <w:t>)</w:t>
            </w:r>
            <w:r w:rsidR="00F45131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57F935A" w14:textId="3B73EAD7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st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0CCE9793" w14:textId="324682B9" w:rsidR="00445B0C" w:rsidRDefault="00445B0C" w:rsidP="008B39D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</w:t>
            </w:r>
            <w:r w:rsidRPr="00445B0C">
              <w:rPr>
                <w:color w:val="7030A0"/>
                <w:sz w:val="20"/>
                <w:szCs w:val="20"/>
                <w:vertAlign w:val="superscript"/>
              </w:rPr>
              <w:t>th</w:t>
            </w:r>
            <w:r>
              <w:rPr>
                <w:color w:val="7030A0"/>
                <w:sz w:val="20"/>
                <w:szCs w:val="20"/>
              </w:rPr>
              <w:t xml:space="preserve"> – International Clinical Trials Day</w:t>
            </w:r>
          </w:p>
          <w:p w14:paraId="01BDD083" w14:textId="20035FCF" w:rsidR="00445B0C" w:rsidRDefault="00445B0C" w:rsidP="008B39D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19-23 Dementia Awareness Week </w:t>
            </w:r>
          </w:p>
          <w:p w14:paraId="097A50A9" w14:textId="5B3B4B8F" w:rsidR="00F45131" w:rsidRPr="007B6B6E" w:rsidRDefault="00E0655E" w:rsidP="008B39D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31</w:t>
            </w:r>
            <w:r w:rsidRPr="00E0655E">
              <w:rPr>
                <w:color w:val="7030A0"/>
                <w:sz w:val="20"/>
                <w:szCs w:val="20"/>
                <w:vertAlign w:val="superscript"/>
              </w:rPr>
              <w:t>st</w:t>
            </w:r>
            <w:r>
              <w:rPr>
                <w:color w:val="7030A0"/>
                <w:sz w:val="20"/>
                <w:szCs w:val="20"/>
              </w:rPr>
              <w:t xml:space="preserve"> -</w:t>
            </w:r>
          </w:p>
        </w:tc>
        <w:tc>
          <w:tcPr>
            <w:tcW w:w="2552" w:type="dxa"/>
          </w:tcPr>
          <w:p w14:paraId="055E7592" w14:textId="7CC0D64D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2404083F" w14:textId="13D10F60" w:rsidTr="00F45131">
        <w:tc>
          <w:tcPr>
            <w:tcW w:w="1413" w:type="dxa"/>
          </w:tcPr>
          <w:p w14:paraId="12C6ECFC" w14:textId="00FE6746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June</w:t>
            </w:r>
          </w:p>
        </w:tc>
        <w:tc>
          <w:tcPr>
            <w:tcW w:w="1843" w:type="dxa"/>
          </w:tcPr>
          <w:p w14:paraId="747E375E" w14:textId="1A9D9D23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91EF75A" w14:textId="4E574A98" w:rsidR="00F45131" w:rsidRPr="00967D38" w:rsidRDefault="00F45131" w:rsidP="008B39DF">
            <w:pPr>
              <w:jc w:val="center"/>
              <w:rPr>
                <w:b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47D21D57" w14:textId="321A7128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BF4BD73" w14:textId="77777777" w:rsidR="00F45131" w:rsidRDefault="00E0655E" w:rsidP="00E0655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6 June </w:t>
            </w:r>
          </w:p>
          <w:p w14:paraId="77E7B01A" w14:textId="77777777" w:rsidR="00E0655E" w:rsidRDefault="00E0655E" w:rsidP="00E0655E">
            <w:pPr>
              <w:pStyle w:val="ListParagrap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International PPG Awareness Week </w:t>
            </w:r>
          </w:p>
          <w:p w14:paraId="171160A6" w14:textId="77777777" w:rsidR="00445B0C" w:rsidRDefault="00445B0C" w:rsidP="00445B0C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18 June </w:t>
            </w:r>
            <w:proofErr w:type="spellStart"/>
            <w:r>
              <w:rPr>
                <w:color w:val="7030A0"/>
                <w:sz w:val="20"/>
                <w:szCs w:val="20"/>
              </w:rPr>
              <w:t>BePartofResearch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Campaign </w:t>
            </w:r>
          </w:p>
          <w:p w14:paraId="0DFD9807" w14:textId="2556CA09" w:rsidR="00445B0C" w:rsidRPr="00E0655E" w:rsidRDefault="00445B0C" w:rsidP="00445B0C">
            <w:pPr>
              <w:pStyle w:val="ListParagraph"/>
              <w:numPr>
                <w:ilvl w:val="0"/>
                <w:numId w:val="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20 June Red4Research day </w:t>
            </w:r>
          </w:p>
        </w:tc>
        <w:tc>
          <w:tcPr>
            <w:tcW w:w="2552" w:type="dxa"/>
          </w:tcPr>
          <w:p w14:paraId="5647853B" w14:textId="53BEFF61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652FE">
              <w:rPr>
                <w:b/>
                <w:color w:val="00B050"/>
                <w:sz w:val="20"/>
                <w:szCs w:val="20"/>
              </w:rPr>
              <w:t>Fri 27</w:t>
            </w:r>
            <w:r w:rsidRPr="007652FE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Pr="007652FE">
              <w:rPr>
                <w:b/>
                <w:color w:val="00B050"/>
                <w:sz w:val="20"/>
                <w:szCs w:val="20"/>
              </w:rPr>
              <w:t xml:space="preserve"> June (for Summer (July) edition) </w:t>
            </w:r>
          </w:p>
        </w:tc>
      </w:tr>
      <w:tr w:rsidR="00F45131" w14:paraId="426C6CCA" w14:textId="10CEFA7C" w:rsidTr="00F45131">
        <w:tc>
          <w:tcPr>
            <w:tcW w:w="1413" w:type="dxa"/>
          </w:tcPr>
          <w:p w14:paraId="49BD167A" w14:textId="30637136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 xml:space="preserve">July </w:t>
            </w:r>
          </w:p>
        </w:tc>
        <w:tc>
          <w:tcPr>
            <w:tcW w:w="1843" w:type="dxa"/>
          </w:tcPr>
          <w:p w14:paraId="76142BFF" w14:textId="663BFE97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*10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7EE8C221" w14:textId="656BC1DA" w:rsidR="00F45131" w:rsidRPr="000806CE" w:rsidRDefault="00F45131" w:rsidP="008B39DF">
            <w:pPr>
              <w:jc w:val="center"/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7381CD19" w14:textId="0CA5076C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rd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1805DC4D" w14:textId="2886D193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6F6C168D" w14:textId="74295F25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1670562E" w14:textId="20A9FF35" w:rsidTr="00F45131">
        <w:tc>
          <w:tcPr>
            <w:tcW w:w="1413" w:type="dxa"/>
          </w:tcPr>
          <w:p w14:paraId="123ED7CC" w14:textId="739F1E0E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August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FE95F8A" w14:textId="0907E518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0702EDFA" w14:textId="7D7D4BB2" w:rsidR="00F45131" w:rsidRPr="000806CE" w:rsidRDefault="00F45131" w:rsidP="008B39DF">
            <w:pPr>
              <w:jc w:val="center"/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14:paraId="6337AC5F" w14:textId="4DB5494E" w:rsidR="00F45131" w:rsidRPr="00D97CB3" w:rsidRDefault="00F45131" w:rsidP="00967D3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</w:t>
            </w:r>
            <w:r w:rsidRPr="00D41E62">
              <w:rPr>
                <w:b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602DF061" w14:textId="6CAB1990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34B061F5" w14:textId="72341130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11F936A2" w14:textId="6DAAB557" w:rsidTr="00F45131">
        <w:tc>
          <w:tcPr>
            <w:tcW w:w="1413" w:type="dxa"/>
          </w:tcPr>
          <w:p w14:paraId="52E5B49A" w14:textId="4FC6C69B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September</w:t>
            </w:r>
          </w:p>
        </w:tc>
        <w:tc>
          <w:tcPr>
            <w:tcW w:w="1843" w:type="dxa"/>
          </w:tcPr>
          <w:p w14:paraId="514E58AD" w14:textId="27C89CD7" w:rsidR="00F45131" w:rsidRPr="003C56FC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 w:rsidRPr="003C56F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11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5ACD1CB" w14:textId="232C4359" w:rsidR="00F45131" w:rsidRPr="00967D38" w:rsidRDefault="00F45131" w:rsidP="008B39DF">
            <w:pPr>
              <w:jc w:val="center"/>
              <w:rPr>
                <w:b/>
                <w:color w:val="0070C0"/>
                <w:sz w:val="22"/>
                <w:szCs w:val="22"/>
                <w:highlight w:val="yellow"/>
              </w:rPr>
            </w:pPr>
            <w:r w:rsidRPr="00F45131">
              <w:rPr>
                <w:b/>
                <w:color w:val="0070C0"/>
                <w:sz w:val="22"/>
                <w:szCs w:val="22"/>
              </w:rPr>
              <w:t>Wed 17</w:t>
            </w:r>
            <w:r w:rsidRPr="00F45131">
              <w:rPr>
                <w:b/>
                <w:color w:val="0070C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F1AEA87" w14:textId="1002925A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0482E618" w14:textId="6417D740" w:rsidR="00F45131" w:rsidRPr="00D34105" w:rsidRDefault="00F45131" w:rsidP="008B39DF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FBB36E" w14:textId="52845D4A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604C178E" w14:textId="7B1F614B" w:rsidTr="00F45131">
        <w:tc>
          <w:tcPr>
            <w:tcW w:w="1413" w:type="dxa"/>
          </w:tcPr>
          <w:p w14:paraId="23CE6316" w14:textId="7AA51CCD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October</w:t>
            </w:r>
          </w:p>
        </w:tc>
        <w:tc>
          <w:tcPr>
            <w:tcW w:w="1843" w:type="dxa"/>
          </w:tcPr>
          <w:p w14:paraId="3FBC0ED2" w14:textId="74D142E4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C91613C" w14:textId="3D5CDCDD" w:rsidR="00F45131" w:rsidRPr="005A3285" w:rsidRDefault="00F45131" w:rsidP="00267045">
            <w:pPr>
              <w:jc w:val="center"/>
              <w:rPr>
                <w:b/>
                <w:color w:val="0070C0"/>
                <w:sz w:val="22"/>
                <w:szCs w:val="22"/>
                <w:highlight w:val="yellow"/>
              </w:rPr>
            </w:pPr>
            <w:r w:rsidRPr="005A3285">
              <w:rPr>
                <w:b/>
                <w:color w:val="0070C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14:paraId="72E5ED0D" w14:textId="747D8FCD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nd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4CDF6F9" w14:textId="656C669B" w:rsidR="00F45131" w:rsidRPr="00F52A18" w:rsidRDefault="00F45131" w:rsidP="008B39DF">
            <w:pPr>
              <w:jc w:val="center"/>
              <w:rPr>
                <w:color w:val="7030A0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DE46E62" w14:textId="7AC905CD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652FE">
              <w:rPr>
                <w:b/>
                <w:color w:val="00B050"/>
                <w:sz w:val="20"/>
                <w:szCs w:val="20"/>
              </w:rPr>
              <w:t>Fri 24</w:t>
            </w:r>
            <w:r w:rsidRPr="007652FE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Pr="007652FE">
              <w:rPr>
                <w:b/>
                <w:color w:val="00B050"/>
                <w:sz w:val="20"/>
                <w:szCs w:val="20"/>
              </w:rPr>
              <w:t xml:space="preserve"> October (for Autumn (Nov) edition)  </w:t>
            </w:r>
          </w:p>
        </w:tc>
      </w:tr>
      <w:tr w:rsidR="00F45131" w14:paraId="19BBD3FC" w14:textId="3F6B946C" w:rsidTr="00F45131">
        <w:tc>
          <w:tcPr>
            <w:tcW w:w="1413" w:type="dxa"/>
          </w:tcPr>
          <w:p w14:paraId="0B1F8C3E" w14:textId="3B77FC79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>November</w:t>
            </w:r>
          </w:p>
        </w:tc>
        <w:tc>
          <w:tcPr>
            <w:tcW w:w="1843" w:type="dxa"/>
          </w:tcPr>
          <w:p w14:paraId="5453D521" w14:textId="1411017E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F242C14" w14:textId="77777777" w:rsidR="00F45131" w:rsidRPr="004C55CD" w:rsidRDefault="00F45131" w:rsidP="008B39DF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F38176" w14:textId="0E77F8FD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CADDF9B" w14:textId="173F158B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</w:tcPr>
          <w:p w14:paraId="1D29BF97" w14:textId="690D5D7A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F45131" w14:paraId="67B0DBC6" w14:textId="65A7BADA" w:rsidTr="00F45131">
        <w:tc>
          <w:tcPr>
            <w:tcW w:w="1413" w:type="dxa"/>
          </w:tcPr>
          <w:p w14:paraId="0ADE8836" w14:textId="29968580" w:rsidR="00F45131" w:rsidRPr="00D809D4" w:rsidRDefault="00F45131" w:rsidP="008B39DF">
            <w:pPr>
              <w:jc w:val="center"/>
              <w:rPr>
                <w:b/>
              </w:rPr>
            </w:pPr>
            <w:r w:rsidRPr="00D809D4">
              <w:rPr>
                <w:b/>
              </w:rPr>
              <w:t xml:space="preserve">December </w:t>
            </w:r>
          </w:p>
        </w:tc>
        <w:tc>
          <w:tcPr>
            <w:tcW w:w="1843" w:type="dxa"/>
          </w:tcPr>
          <w:p w14:paraId="161C2768" w14:textId="5224BB8D" w:rsidR="00F45131" w:rsidRPr="004C55CD" w:rsidRDefault="00F45131" w:rsidP="008B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*11</w:t>
            </w:r>
            <w:r w:rsidRPr="000806CE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1208591" w14:textId="4A719491" w:rsidR="00F45131" w:rsidRPr="0039741F" w:rsidRDefault="00F45131" w:rsidP="00ED6D7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F45131">
              <w:rPr>
                <w:b/>
                <w:bCs/>
                <w:color w:val="0070C0"/>
                <w:sz w:val="22"/>
                <w:szCs w:val="22"/>
              </w:rPr>
              <w:t>Wed 17</w:t>
            </w:r>
            <w:r w:rsidRPr="00F45131">
              <w:rPr>
                <w:b/>
                <w:bCs/>
                <w:color w:val="0070C0"/>
                <w:sz w:val="22"/>
                <w:szCs w:val="22"/>
                <w:vertAlign w:val="superscript"/>
              </w:rPr>
              <w:t>th</w:t>
            </w:r>
            <w:r w:rsidRPr="0039741F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D4EEF49" w14:textId="1C601100" w:rsidR="00F45131" w:rsidRPr="00D97CB3" w:rsidRDefault="00F45131" w:rsidP="008B39DF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</w:t>
            </w:r>
            <w:r w:rsidRPr="00D41E62">
              <w:rPr>
                <w:b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A99A182" w14:textId="7246DE07" w:rsidR="00F45131" w:rsidRPr="00F52A18" w:rsidRDefault="00F45131" w:rsidP="008B39DF">
            <w:pPr>
              <w:jc w:val="center"/>
              <w:rPr>
                <w:color w:val="7030A0"/>
              </w:rPr>
            </w:pPr>
          </w:p>
        </w:tc>
        <w:tc>
          <w:tcPr>
            <w:tcW w:w="2552" w:type="dxa"/>
          </w:tcPr>
          <w:p w14:paraId="6EB82378" w14:textId="40C7FB0B" w:rsidR="00F45131" w:rsidRPr="007652FE" w:rsidRDefault="00F45131" w:rsidP="008B39D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14:paraId="459DF6D5" w14:textId="20EFE46D" w:rsidR="00844CDB" w:rsidRPr="007652FE" w:rsidRDefault="002D564E" w:rsidP="00436709">
      <w:pPr>
        <w:rPr>
          <w:sz w:val="18"/>
          <w:szCs w:val="18"/>
        </w:rPr>
      </w:pPr>
      <w:r w:rsidRPr="007652FE">
        <w:rPr>
          <w:sz w:val="18"/>
          <w:szCs w:val="18"/>
        </w:rPr>
        <w:lastRenderedPageBreak/>
        <w:t xml:space="preserve">NB. Board meetings </w:t>
      </w:r>
      <w:r w:rsidR="00F13261" w:rsidRPr="007652FE">
        <w:rPr>
          <w:sz w:val="18"/>
          <w:szCs w:val="18"/>
        </w:rPr>
        <w:t xml:space="preserve">are </w:t>
      </w:r>
      <w:r w:rsidRPr="007652FE">
        <w:rPr>
          <w:sz w:val="18"/>
          <w:szCs w:val="18"/>
        </w:rPr>
        <w:t xml:space="preserve">subject to clinical </w:t>
      </w:r>
      <w:r w:rsidR="00F13261" w:rsidRPr="007652FE">
        <w:rPr>
          <w:sz w:val="18"/>
          <w:szCs w:val="18"/>
        </w:rPr>
        <w:t>availability</w:t>
      </w:r>
      <w:r w:rsidRPr="007652FE">
        <w:rPr>
          <w:sz w:val="18"/>
          <w:szCs w:val="18"/>
        </w:rPr>
        <w:t xml:space="preserve"> and Bank Holidays</w:t>
      </w:r>
      <w:r w:rsidR="007652FE">
        <w:rPr>
          <w:sz w:val="18"/>
          <w:szCs w:val="18"/>
        </w:rPr>
        <w:t xml:space="preserve"> </w:t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7652FE">
        <w:rPr>
          <w:sz w:val="18"/>
          <w:szCs w:val="18"/>
        </w:rPr>
        <w:tab/>
      </w:r>
      <w:r w:rsidR="00844CDB" w:rsidRPr="007652FE">
        <w:rPr>
          <w:sz w:val="18"/>
          <w:szCs w:val="18"/>
        </w:rPr>
        <w:t>*=</w:t>
      </w:r>
      <w:r w:rsidR="00A417DF">
        <w:rPr>
          <w:sz w:val="18"/>
          <w:szCs w:val="18"/>
        </w:rPr>
        <w:t xml:space="preserve"> </w:t>
      </w:r>
      <w:r w:rsidR="00844CDB" w:rsidRPr="007652FE">
        <w:rPr>
          <w:sz w:val="18"/>
          <w:szCs w:val="18"/>
        </w:rPr>
        <w:t>update</w:t>
      </w:r>
      <w:r w:rsidR="00D97CB3" w:rsidRPr="007652FE">
        <w:rPr>
          <w:sz w:val="18"/>
          <w:szCs w:val="18"/>
        </w:rPr>
        <w:t>s</w:t>
      </w:r>
      <w:r w:rsidR="00844CDB" w:rsidRPr="007652FE">
        <w:rPr>
          <w:sz w:val="18"/>
          <w:szCs w:val="18"/>
        </w:rPr>
        <w:t xml:space="preserve"> from Steve New </w:t>
      </w:r>
      <w:r w:rsidR="00D97CB3" w:rsidRPr="007652FE">
        <w:rPr>
          <w:sz w:val="18"/>
          <w:szCs w:val="18"/>
        </w:rPr>
        <w:t xml:space="preserve">(CEO) </w:t>
      </w:r>
      <w:r w:rsidR="00F45131">
        <w:rPr>
          <w:sz w:val="18"/>
          <w:szCs w:val="18"/>
        </w:rPr>
        <w:t>tbc by committee</w:t>
      </w:r>
    </w:p>
    <w:sectPr w:rsidR="00844CDB" w:rsidRPr="007652FE" w:rsidSect="008B39DF">
      <w:headerReference w:type="even" r:id="rId7"/>
      <w:headerReference w:type="default" r:id="rId8"/>
      <w:headerReference w:type="first" r:id="rId9"/>
      <w:pgSz w:w="16840" w:h="11900" w:orient="landscape"/>
      <w:pgMar w:top="1797" w:right="1440" w:bottom="179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1635" w14:textId="77777777" w:rsidR="00412B48" w:rsidRDefault="00412B48" w:rsidP="00C578BE">
      <w:r>
        <w:separator/>
      </w:r>
    </w:p>
  </w:endnote>
  <w:endnote w:type="continuationSeparator" w:id="0">
    <w:p w14:paraId="786B8E7B" w14:textId="77777777" w:rsidR="00412B48" w:rsidRDefault="00412B48" w:rsidP="00C5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9054" w14:textId="77777777" w:rsidR="00412B48" w:rsidRDefault="00412B48" w:rsidP="00C578BE">
      <w:r>
        <w:separator/>
      </w:r>
    </w:p>
  </w:footnote>
  <w:footnote w:type="continuationSeparator" w:id="0">
    <w:p w14:paraId="7197C9FE" w14:textId="77777777" w:rsidR="00412B48" w:rsidRDefault="00412B48" w:rsidP="00C5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E4E4" w14:textId="0C212890" w:rsidR="00285D45" w:rsidRDefault="00412B48">
    <w:pPr>
      <w:pStyle w:val="Header"/>
    </w:pPr>
    <w:r>
      <w:rPr>
        <w:noProof/>
      </w:rPr>
      <w:pict w14:anchorId="6F1DDE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244470" o:spid="_x0000_s2051" type="#_x0000_t136" alt="" style="position:absolute;margin-left:0;margin-top:0;width:506.7pt;height:78.8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60293f"/>
          <v:textpath style="font-family:&quot;Calibri&quot;;font-size:1pt" string="Revised April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4F80" w14:textId="4C9C5902" w:rsidR="00C578BE" w:rsidRDefault="00412B48">
    <w:pPr>
      <w:pStyle w:val="Header"/>
    </w:pPr>
    <w:r>
      <w:rPr>
        <w:noProof/>
      </w:rPr>
      <w:pict w14:anchorId="25A9A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244471" o:spid="_x0000_s2050" type="#_x0000_t136" alt="" style="position:absolute;margin-left:0;margin-top:0;width:506.7pt;height:78.8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60293f"/>
          <v:textpath style="font-family:&quot;Calibri&quot;;font-size:1pt" string="Revised April 2025"/>
          <w10:wrap anchorx="margin" anchory="margin"/>
        </v:shape>
      </w:pict>
    </w:r>
    <w:r w:rsidR="00B9145B">
      <w:t>April</w:t>
    </w:r>
    <w:r w:rsidR="00A31F9E">
      <w:t xml:space="preserve"> 2025 </w:t>
    </w:r>
    <w:r w:rsidR="00C4391D">
      <w:t>v3</w:t>
    </w:r>
    <w:r w:rsidR="00A31F9E">
      <w:t xml:space="preserve"> </w:t>
    </w:r>
  </w:p>
  <w:p w14:paraId="5B8B93D4" w14:textId="77777777" w:rsidR="007652FE" w:rsidRDefault="007652FE" w:rsidP="007652FE">
    <w:pPr>
      <w:jc w:val="center"/>
      <w:rPr>
        <w:b/>
      </w:rPr>
    </w:pPr>
    <w:r w:rsidRPr="00436709">
      <w:rPr>
        <w:b/>
      </w:rPr>
      <w:t>SHP PPG Calendar of meetings and events</w:t>
    </w:r>
  </w:p>
  <w:p w14:paraId="2AC4D0D0" w14:textId="14B304CF" w:rsidR="007652FE" w:rsidRDefault="007652FE" w:rsidP="007652FE">
    <w:pPr>
      <w:pStyle w:val="Header"/>
      <w:jc w:val="center"/>
    </w:pPr>
    <w:r w:rsidRPr="002F6620">
      <w:rPr>
        <w:b/>
        <w:sz w:val="22"/>
        <w:szCs w:val="22"/>
      </w:rPr>
      <w:t>January 202</w:t>
    </w:r>
    <w:r>
      <w:rPr>
        <w:b/>
        <w:sz w:val="22"/>
        <w:szCs w:val="22"/>
      </w:rPr>
      <w:t>5</w:t>
    </w:r>
    <w:r w:rsidRPr="002F6620">
      <w:rPr>
        <w:b/>
        <w:sz w:val="22"/>
        <w:szCs w:val="22"/>
      </w:rPr>
      <w:t xml:space="preserve"> – December 202</w:t>
    </w:r>
    <w:r>
      <w:rPr>
        <w:b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B8FB" w14:textId="1397C8B6" w:rsidR="00285D45" w:rsidRDefault="00412B48">
    <w:pPr>
      <w:pStyle w:val="Header"/>
    </w:pPr>
    <w:r>
      <w:rPr>
        <w:noProof/>
      </w:rPr>
      <w:pict w14:anchorId="40FB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244469" o:spid="_x0000_s2049" type="#_x0000_t136" alt="" style="position:absolute;margin-left:0;margin-top:0;width:506.7pt;height:78.8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60293f"/>
          <v:textpath style="font-family:&quot;Calibri&quot;;font-size:1pt" string="Revised April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369D4"/>
    <w:multiLevelType w:val="hybridMultilevel"/>
    <w:tmpl w:val="E968C9F6"/>
    <w:lvl w:ilvl="0" w:tplc="A1220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19FA"/>
    <w:multiLevelType w:val="hybridMultilevel"/>
    <w:tmpl w:val="601228DE"/>
    <w:lvl w:ilvl="0" w:tplc="0054E35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DF"/>
    <w:rsid w:val="00014730"/>
    <w:rsid w:val="00041B58"/>
    <w:rsid w:val="00066532"/>
    <w:rsid w:val="000806CE"/>
    <w:rsid w:val="000971AC"/>
    <w:rsid w:val="000A12FA"/>
    <w:rsid w:val="000A7017"/>
    <w:rsid w:val="000B45D4"/>
    <w:rsid w:val="000C4664"/>
    <w:rsid w:val="000E24E8"/>
    <w:rsid w:val="001031AD"/>
    <w:rsid w:val="00146EC8"/>
    <w:rsid w:val="00155224"/>
    <w:rsid w:val="001725C9"/>
    <w:rsid w:val="00197152"/>
    <w:rsid w:val="001C4ED5"/>
    <w:rsid w:val="00206357"/>
    <w:rsid w:val="00210E79"/>
    <w:rsid w:val="00243431"/>
    <w:rsid w:val="00244F85"/>
    <w:rsid w:val="00247295"/>
    <w:rsid w:val="00267045"/>
    <w:rsid w:val="00285D45"/>
    <w:rsid w:val="0029405E"/>
    <w:rsid w:val="002A6841"/>
    <w:rsid w:val="002B00D0"/>
    <w:rsid w:val="002B4913"/>
    <w:rsid w:val="002D564E"/>
    <w:rsid w:val="002E40E8"/>
    <w:rsid w:val="002F6620"/>
    <w:rsid w:val="003148CD"/>
    <w:rsid w:val="00321B4A"/>
    <w:rsid w:val="003449FC"/>
    <w:rsid w:val="00367A7B"/>
    <w:rsid w:val="0039741F"/>
    <w:rsid w:val="003B176C"/>
    <w:rsid w:val="003C56FC"/>
    <w:rsid w:val="003E0B1A"/>
    <w:rsid w:val="003F5091"/>
    <w:rsid w:val="00412B48"/>
    <w:rsid w:val="00436709"/>
    <w:rsid w:val="0044319C"/>
    <w:rsid w:val="00445B0C"/>
    <w:rsid w:val="00450D41"/>
    <w:rsid w:val="004604A1"/>
    <w:rsid w:val="00472AE1"/>
    <w:rsid w:val="004A58C7"/>
    <w:rsid w:val="004C55CD"/>
    <w:rsid w:val="004D73C2"/>
    <w:rsid w:val="004E208B"/>
    <w:rsid w:val="004E784F"/>
    <w:rsid w:val="004F7007"/>
    <w:rsid w:val="00567D04"/>
    <w:rsid w:val="00583DBD"/>
    <w:rsid w:val="005934AF"/>
    <w:rsid w:val="00594F11"/>
    <w:rsid w:val="005A27E3"/>
    <w:rsid w:val="005A3285"/>
    <w:rsid w:val="005D7DD9"/>
    <w:rsid w:val="00621A68"/>
    <w:rsid w:val="0065512E"/>
    <w:rsid w:val="00655F65"/>
    <w:rsid w:val="00656A3C"/>
    <w:rsid w:val="00670B3A"/>
    <w:rsid w:val="006975C7"/>
    <w:rsid w:val="006A57D0"/>
    <w:rsid w:val="006C48B7"/>
    <w:rsid w:val="006F3BD6"/>
    <w:rsid w:val="00712C34"/>
    <w:rsid w:val="00720168"/>
    <w:rsid w:val="007652FE"/>
    <w:rsid w:val="00781C0E"/>
    <w:rsid w:val="00782058"/>
    <w:rsid w:val="00791DFA"/>
    <w:rsid w:val="007959D6"/>
    <w:rsid w:val="007A026C"/>
    <w:rsid w:val="007B6B6E"/>
    <w:rsid w:val="007C7E49"/>
    <w:rsid w:val="007E2BCC"/>
    <w:rsid w:val="008020D6"/>
    <w:rsid w:val="00817AE2"/>
    <w:rsid w:val="00844CDB"/>
    <w:rsid w:val="008A301F"/>
    <w:rsid w:val="008A319A"/>
    <w:rsid w:val="008B39DF"/>
    <w:rsid w:val="008C3BFB"/>
    <w:rsid w:val="00902612"/>
    <w:rsid w:val="0092233C"/>
    <w:rsid w:val="0093420E"/>
    <w:rsid w:val="00967D38"/>
    <w:rsid w:val="00971F23"/>
    <w:rsid w:val="00975161"/>
    <w:rsid w:val="00980CEC"/>
    <w:rsid w:val="00994453"/>
    <w:rsid w:val="00A31F9E"/>
    <w:rsid w:val="00A417DF"/>
    <w:rsid w:val="00A46FFB"/>
    <w:rsid w:val="00A559BD"/>
    <w:rsid w:val="00A6056F"/>
    <w:rsid w:val="00A815DA"/>
    <w:rsid w:val="00AA125C"/>
    <w:rsid w:val="00AD0B3D"/>
    <w:rsid w:val="00B00C74"/>
    <w:rsid w:val="00B0497B"/>
    <w:rsid w:val="00B5523C"/>
    <w:rsid w:val="00B61464"/>
    <w:rsid w:val="00B61650"/>
    <w:rsid w:val="00B64943"/>
    <w:rsid w:val="00B71D40"/>
    <w:rsid w:val="00B9145B"/>
    <w:rsid w:val="00B94B3E"/>
    <w:rsid w:val="00C0273A"/>
    <w:rsid w:val="00C16D82"/>
    <w:rsid w:val="00C2426E"/>
    <w:rsid w:val="00C24A22"/>
    <w:rsid w:val="00C4391D"/>
    <w:rsid w:val="00C578BE"/>
    <w:rsid w:val="00C7588B"/>
    <w:rsid w:val="00C82D57"/>
    <w:rsid w:val="00C9482A"/>
    <w:rsid w:val="00CA3749"/>
    <w:rsid w:val="00CB064F"/>
    <w:rsid w:val="00CF5D02"/>
    <w:rsid w:val="00D04B5F"/>
    <w:rsid w:val="00D12743"/>
    <w:rsid w:val="00D202A9"/>
    <w:rsid w:val="00D2161E"/>
    <w:rsid w:val="00D34105"/>
    <w:rsid w:val="00D415CF"/>
    <w:rsid w:val="00D41E62"/>
    <w:rsid w:val="00D7671F"/>
    <w:rsid w:val="00D809D4"/>
    <w:rsid w:val="00D84F93"/>
    <w:rsid w:val="00D97CB3"/>
    <w:rsid w:val="00DC2134"/>
    <w:rsid w:val="00DE0AF7"/>
    <w:rsid w:val="00DE70FC"/>
    <w:rsid w:val="00DF10B9"/>
    <w:rsid w:val="00E0655E"/>
    <w:rsid w:val="00E252FA"/>
    <w:rsid w:val="00E46371"/>
    <w:rsid w:val="00E65DDC"/>
    <w:rsid w:val="00E7502A"/>
    <w:rsid w:val="00E7587F"/>
    <w:rsid w:val="00E92C2C"/>
    <w:rsid w:val="00EA4708"/>
    <w:rsid w:val="00EC1D11"/>
    <w:rsid w:val="00ED6D77"/>
    <w:rsid w:val="00F05B6A"/>
    <w:rsid w:val="00F13261"/>
    <w:rsid w:val="00F45131"/>
    <w:rsid w:val="00F52A18"/>
    <w:rsid w:val="00F6169D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375423"/>
  <w14:defaultImageDpi w14:val="32767"/>
  <w15:chartTrackingRefBased/>
  <w15:docId w15:val="{FF1F1BB8-9895-8B40-B6B6-508542A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9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D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BE"/>
  </w:style>
  <w:style w:type="paragraph" w:styleId="Footer">
    <w:name w:val="footer"/>
    <w:basedOn w:val="Normal"/>
    <w:link w:val="FooterChar"/>
    <w:uiPriority w:val="99"/>
    <w:unhideWhenUsed/>
    <w:rsid w:val="00C57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BE"/>
  </w:style>
  <w:style w:type="paragraph" w:styleId="ListParagraph">
    <w:name w:val="List Paragraph"/>
    <w:basedOn w:val="Normal"/>
    <w:uiPriority w:val="34"/>
    <w:qFormat/>
    <w:rsid w:val="00DC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Devrell</dc:creator>
  <cp:keywords/>
  <dc:description/>
  <cp:lastModifiedBy>HARRISON, Cathy (SOLIHULL HEALTHCARE PARTNERSHIP)</cp:lastModifiedBy>
  <cp:revision>3</cp:revision>
  <cp:lastPrinted>2025-04-30T09:06:00Z</cp:lastPrinted>
  <dcterms:created xsi:type="dcterms:W3CDTF">2025-04-30T09:07:00Z</dcterms:created>
  <dcterms:modified xsi:type="dcterms:W3CDTF">2025-04-30T09:07:00Z</dcterms:modified>
</cp:coreProperties>
</file>